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Arial" w:hAnsi="Arial"/>
          <w:b w:val="1"/>
          <w:bCs w:val="1"/>
          <w:outline w:val="0"/>
          <w:color w:val="002060"/>
          <w:sz w:val="32"/>
          <w:szCs w:val="32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FORMULARIO PARA LA SOLICITUD DE</w:t>
      </w:r>
      <w:r>
        <w:rPr>
          <w:rStyle w:val="Ninguno"/>
          <w:rFonts w:ascii="Arial" w:hAnsi="Arial"/>
          <w:b w:val="1"/>
          <w:bCs w:val="1"/>
          <w:outline w:val="0"/>
          <w:color w:val="002060"/>
          <w:sz w:val="32"/>
          <w:szCs w:val="32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 </w:t>
      </w:r>
      <w:r>
        <w:rPr>
          <w:rStyle w:val="Ninguno"/>
          <w:rFonts w:ascii="Arial" w:hAnsi="Arial"/>
          <w:b w:val="1"/>
          <w:bCs w:val="1"/>
          <w:outline w:val="0"/>
          <w:color w:val="002060"/>
          <w:sz w:val="32"/>
          <w:szCs w:val="32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CONSTITUCI</w:t>
      </w:r>
      <w:r>
        <w:rPr>
          <w:rStyle w:val="Ninguno"/>
          <w:rFonts w:ascii="Arial" w:hAnsi="Arial" w:hint="default"/>
          <w:b w:val="1"/>
          <w:bCs w:val="1"/>
          <w:outline w:val="0"/>
          <w:color w:val="002060"/>
          <w:sz w:val="32"/>
          <w:szCs w:val="32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Ó</w:t>
      </w:r>
      <w:r>
        <w:rPr>
          <w:rStyle w:val="Ninguno"/>
          <w:rFonts w:ascii="Arial" w:hAnsi="Arial"/>
          <w:b w:val="1"/>
          <w:bCs w:val="1"/>
          <w:outline w:val="0"/>
          <w:color w:val="002060"/>
          <w:sz w:val="32"/>
          <w:szCs w:val="32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N DE UN</w: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3003550</wp:posOffset>
                </wp:positionH>
                <wp:positionV relativeFrom="page">
                  <wp:posOffset>1174750</wp:posOffset>
                </wp:positionV>
                <wp:extent cx="3175000" cy="349846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9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COORDINACI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DE GRUPOS DE TRABAJO DE SEUP.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SOLICITUD CONSTITUCI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GRUPO DE TRABAJO.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36.5pt;margin-top:92.5pt;width:250.0pt;height:27.5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COORDINACI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DE GRUPOS DE TRABAJO DE SEUP.</w:t>
                      </w:r>
                    </w:p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SOLICITUD CONSTITUCI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GRUPO DE TRABAJO.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  <w:r>
        <w:rPr>
          <w:rStyle w:val="Ninguno"/>
          <w:rFonts w:ascii="Arial" w:hAnsi="Arial"/>
          <w:b w:val="1"/>
          <w:bCs w:val="1"/>
          <w:outline w:val="0"/>
          <w:color w:val="002060"/>
          <w:sz w:val="32"/>
          <w:szCs w:val="32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 xml:space="preserve"> GRUPO DE TRABAJO DE LA SEUP</w:t>
      </w:r>
      <w:r>
        <w:rPr>
          <w:rStyle w:val="Ninguno"/>
          <w:rFonts w:ascii="Arial" w:hAnsi="Arial"/>
          <w:b w:val="1"/>
          <w:bCs w:val="1"/>
          <w:outline w:val="0"/>
          <w:color w:val="002060"/>
          <w:sz w:val="32"/>
          <w:szCs w:val="32"/>
          <w:u w:color="002060"/>
          <w:rtl w:val="0"/>
          <w:lang w:val="es-ES_tradnl"/>
          <w14:textFill>
            <w14:solidFill>
              <w14:srgbClr w14:val="002060"/>
            </w14:solidFill>
          </w14:textFill>
        </w:rPr>
        <w:t>.</w:t>
      </w: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center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1448" w:hRule="atLeast"/>
        </w:trPr>
        <w:tc>
          <w:tcPr>
            <w:tcW w:type="dxa" w:w="9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rtl w:val="0"/>
                <w:lang w:val="es-ES_tradnl"/>
              </w:rPr>
              <w:t>NOMBRE DEL GRUPO DE TRABAJO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r>
          </w:p>
        </w:tc>
      </w:tr>
    </w:tbl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6968" w:hRule="atLeast"/>
        </w:trPr>
        <w:tc>
          <w:tcPr>
            <w:tcW w:type="dxa" w:w="9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rtl w:val="0"/>
                <w:lang w:val="es-ES_tradnl"/>
              </w:rPr>
              <w:t>SOLICITANTES CONSTITUCI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rtl w:val="0"/>
                <w:lang w:val="es-ES_tradnl"/>
              </w:rPr>
              <w:t>N GRUPO DE TRABAJO (GT)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SOLICITANTE 1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SOLICITANTE 2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SOLICITANTE 3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SOLICITANTE 4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SOLICITANTE 5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</w:pPr>
            <w:r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r>
          </w:p>
        </w:tc>
      </w:tr>
    </w:tbl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3003550</wp:posOffset>
                </wp:positionH>
                <wp:positionV relativeFrom="page">
                  <wp:posOffset>1130637</wp:posOffset>
                </wp:positionV>
                <wp:extent cx="3175000" cy="34984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9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236.5pt;margin-top:89.0pt;width:250.0pt;height:27.5pt;z-index:25166028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margin" anchory="page"/>
              </v:shape>
            </w:pict>
          </mc:Fallback>
        </mc:AlternateContent>
      </w:r>
      <w:r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3003550</wp:posOffset>
                </wp:positionH>
                <wp:positionV relativeFrom="page">
                  <wp:posOffset>1130637</wp:posOffset>
                </wp:positionV>
                <wp:extent cx="3175000" cy="34984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9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COORDINACI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DE GRUPOS DE TRABAJO DE SEUP.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SOLICITUD CONSTITUCI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GRUPO DE TRABAJO.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236.5pt;margin-top:89.0pt;width:250.0pt;height:27.5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COORDINACI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DE GRUPOS DE TRABAJO DE SEUP.</w:t>
                      </w:r>
                    </w:p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SOLICITUD CONSTITUCI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GRUPO DE TRABAJO.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10088" w:hRule="atLeast"/>
        </w:trPr>
        <w:tc>
          <w:tcPr>
            <w:tcW w:type="dxa" w:w="9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rtl w:val="0"/>
                <w:lang w:val="es-ES_tradnl"/>
              </w:rPr>
              <w:t>INTRODUCCI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rtl w:val="0"/>
                <w:lang w:val="es-ES_tradnl"/>
              </w:rPr>
              <w:t>N/JUSTIFICACI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rtl w:val="0"/>
                <w:lang w:val="es-ES_tradnl"/>
              </w:rPr>
              <w:t>N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Descripci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n de la conveniencia o necesidad de la constituci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n del GT. Se indicar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si se trata de un GT Estable (GTE) o de un GT Transitorio (GTT).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r>
          </w:p>
        </w:tc>
      </w:tr>
    </w:tbl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3003550</wp:posOffset>
                </wp:positionH>
                <wp:positionV relativeFrom="page">
                  <wp:posOffset>1105237</wp:posOffset>
                </wp:positionV>
                <wp:extent cx="3175000" cy="34984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9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COORDINACI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DE GRUPOS DE TRABAJO DE SEUP.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SOLICITUD CONSTITUCI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GRUPO DE TRABAJO.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236.5pt;margin-top:87.0pt;width:250.0pt;height:27.5pt;z-index:251662336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COORDINACI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DE GRUPOS DE TRABAJO DE SEUP.</w:t>
                      </w:r>
                    </w:p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SOLICITUD CONSTITUCI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GRUPO DE TRABAJO.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8888" w:hRule="atLeast"/>
        </w:trPr>
        <w:tc>
          <w:tcPr>
            <w:tcW w:type="dxa" w:w="9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rtl w:val="0"/>
                <w:lang w:val="es-ES_tradnl"/>
              </w:rPr>
              <w:t>OBJETIVOS</w:t>
            </w: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 xml:space="preserve"> 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Definici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n de los objetivos, tem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 xml:space="preserve">tica y 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mbito de actuaci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n del GT. En el caso de un GTT se especificar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el trabajo puntual y espec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fico que se pretende desarrollar.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r>
          </w:p>
        </w:tc>
      </w:tr>
    </w:tbl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3003550</wp:posOffset>
                </wp:positionH>
                <wp:positionV relativeFrom="page">
                  <wp:posOffset>1120477</wp:posOffset>
                </wp:positionV>
                <wp:extent cx="3175000" cy="349846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9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COORDINACI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DE GRUPOS DE TRABAJO DE SEUP.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SOLICITUD CONSTITUCI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GRUPO DE TRABAJO.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236.5pt;margin-top:88.2pt;width:250.0pt;height:27.5pt;z-index:251663360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COORDINACI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DE GRUPOS DE TRABAJO DE SEUP.</w:t>
                      </w:r>
                    </w:p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SOLICITUD CONSTITUCI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GRUPO DE TRABAJO.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9368" w:hRule="atLeast"/>
        </w:trPr>
        <w:tc>
          <w:tcPr>
            <w:tcW w:type="dxa" w:w="9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rtl w:val="0"/>
                <w:lang w:val="es-ES_tradnl"/>
              </w:rPr>
              <w:t>METODOLOG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Í</w:t>
            </w: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rtl w:val="0"/>
                <w:lang w:val="es-ES_tradnl"/>
              </w:rPr>
              <w:t>A Y PLAN DE TRABAJO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i w:val="1"/>
                <w:iCs w:val="1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Descripci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n de la sistem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tica de trabajo del GT y del cronograma previsto para los primeros proyectos a poner en marcha. En el caso de un GTT se definir</w:t>
            </w:r>
            <w:r>
              <w:rPr>
                <w:rStyle w:val="Ninguno"/>
                <w:rFonts w:ascii="Arial" w:hAnsi="Arial" w:hint="default"/>
                <w:i w:val="1"/>
                <w:iCs w:val="1"/>
                <w:sz w:val="22"/>
                <w:szCs w:val="22"/>
                <w:rtl w:val="0"/>
                <w:lang w:val="es-ES_tradnl"/>
              </w:rPr>
              <w:t xml:space="preserve">á </w:t>
            </w:r>
            <w:r>
              <w:rPr>
                <w:rStyle w:val="Ninguno"/>
                <w:rFonts w:ascii="Arial" w:hAnsi="Arial"/>
                <w:i w:val="1"/>
                <w:iCs w:val="1"/>
                <w:sz w:val="22"/>
                <w:szCs w:val="22"/>
                <w:rtl w:val="0"/>
                <w:lang w:val="es-ES_tradnl"/>
              </w:rPr>
              <w:t>el tiempo inicialmente previsto para completar el trabajo propuesto.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</w:pPr>
            <w:r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r>
          </w:p>
        </w:tc>
      </w:tr>
    </w:tbl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3003550</wp:posOffset>
                </wp:positionH>
                <wp:positionV relativeFrom="page">
                  <wp:posOffset>1036319</wp:posOffset>
                </wp:positionV>
                <wp:extent cx="3175000" cy="34984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9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COORDINACI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DE GRUPOS DE TRABAJO DE SEUP.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SOLICITUD CONSTITUCI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GRUPO DE TRABAJO.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236.5pt;margin-top:81.6pt;width:250.0pt;height:27.5pt;z-index:251665408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COORDINACI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DE GRUPOS DE TRABAJO DE SEUP.</w:t>
                      </w:r>
                    </w:p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SOLICITUD CONSTITUCI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GRUPO DE TRABAJO.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12488" w:hRule="atLeast"/>
        </w:trPr>
        <w:tc>
          <w:tcPr>
            <w:tcW w:type="dxa" w:w="9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rtl w:val="0"/>
                <w:lang w:val="es-ES_tradnl"/>
              </w:rPr>
              <w:t>COMPONENTES INICIALES DEL GT ADEM</w:t>
            </w:r>
            <w:r>
              <w:rPr>
                <w:rStyle w:val="Ninguno"/>
                <w:rFonts w:ascii="Arial" w:hAnsi="Arial" w:hint="default"/>
                <w:b w:val="1"/>
                <w:bCs w:val="1"/>
                <w:sz w:val="22"/>
                <w:szCs w:val="22"/>
                <w:rtl w:val="0"/>
                <w:lang w:val="es-ES_tradnl"/>
              </w:rPr>
              <w:t>Á</w:t>
            </w: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rtl w:val="0"/>
                <w:lang w:val="es-ES_tradnl"/>
              </w:rPr>
              <w:t>S DE LOS SOLICITANTES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MIEMBRO 6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Hospital o Centro de trabajo: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MIEMBRO 7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Hospital o Centro de trabajo: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MIEMBRO 8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Hospital o Centro de trabajo: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MIEMBRO 9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Hospital o Centro de trabajo: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MIEMBRO 10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Hospital o Centro de trabajo: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MIEMBRO 11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Hospital o Centro de trabajo: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MIEMBRO 12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Hospital o Centro de trabajo: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MIEMBRO 13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Hospital o Centro de trabajo: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de la SEUP:</w:t>
            </w:r>
          </w:p>
          <w:p>
            <w:pPr>
              <w:pStyle w:val="Cuerpo"/>
            </w:pPr>
            <w:r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r>
          </w:p>
        </w:tc>
      </w:tr>
    </w:tbl>
    <w:tbl>
      <w:tblPr>
        <w:tblW w:w="974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40"/>
      </w:tblGrid>
      <w:tr>
        <w:tblPrEx>
          <w:shd w:val="clear" w:color="auto" w:fill="ced7e7"/>
        </w:tblPrEx>
        <w:trPr>
          <w:trHeight w:val="2888" w:hRule="atLeast"/>
        </w:trPr>
        <w:tc>
          <w:tcPr>
            <w:tcW w:type="dxa" w:w="974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2"/>
                <w:szCs w:val="22"/>
                <w:rtl w:val="0"/>
                <w:lang w:val="es-ES_tradnl"/>
              </w:rPr>
              <w:t>COORDINADOR DEL GT</w:t>
            </w:r>
          </w:p>
          <w:p>
            <w:pPr>
              <w:pStyle w:val="Cuerpo"/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pP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Apellidos y Nombre: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DNI: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Tel</w:t>
            </w:r>
            <w:r>
              <w:rPr>
                <w:rStyle w:val="Ninguno"/>
                <w:rFonts w:ascii="Arial" w:hAnsi="Arial" w:hint="default"/>
                <w:sz w:val="22"/>
                <w:szCs w:val="22"/>
                <w:rtl w:val="0"/>
                <w:lang w:val="es-ES_tradnl"/>
              </w:rPr>
              <w:t>é</w:t>
            </w: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fonos: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E-mail: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Hospital o Centro de trabajo: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Direcci</w:t>
            </w:r>
            <w:r>
              <w:rPr>
                <w:rStyle w:val="Ninguno"/>
                <w:rFonts w:ascii="Arial" w:hAnsi="Arial" w:hint="default"/>
                <w:sz w:val="22"/>
                <w:szCs w:val="22"/>
                <w:rtl w:val="0"/>
                <w:lang w:val="es-ES_tradnl"/>
              </w:rPr>
              <w:t>ó</w:t>
            </w: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n postal:</w:t>
            </w:r>
          </w:p>
          <w:p>
            <w:pPr>
              <w:pStyle w:val="Cuerpo"/>
              <w:bidi w:val="0"/>
              <w:ind w:left="0" w:right="0" w:firstLine="0"/>
              <w:jc w:val="left"/>
              <w:rPr>
                <w:rStyle w:val="Ninguno"/>
                <w:rFonts w:ascii="Arial" w:cs="Arial" w:hAnsi="Arial" w:eastAsia="Arial"/>
                <w:sz w:val="22"/>
                <w:szCs w:val="22"/>
                <w:rtl w:val="0"/>
              </w:rPr>
            </w:pPr>
            <w:r>
              <w:rPr>
                <w:rStyle w:val="Ninguno"/>
                <w:rFonts w:ascii="Arial" w:hAnsi="Arial"/>
                <w:sz w:val="22"/>
                <w:szCs w:val="22"/>
                <w:rtl w:val="0"/>
                <w:lang w:val="es-ES_tradnl"/>
              </w:rPr>
              <w:t>Socio Numerario de la SEUP:</w:t>
            </w:r>
          </w:p>
          <w:p>
            <w:pPr>
              <w:pStyle w:val="Cuerpo"/>
            </w:pPr>
            <w:r>
              <w:rPr>
                <w:rStyle w:val="Ninguno"/>
                <w:rFonts w:ascii="Arial" w:cs="Arial" w:hAnsi="Arial" w:eastAsia="Arial"/>
                <w:sz w:val="22"/>
                <w:szCs w:val="22"/>
                <w:lang w:val="es-ES_tradnl"/>
              </w:rPr>
            </w:r>
          </w:p>
        </w:tc>
      </w:tr>
    </w:tbl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3695700</wp:posOffset>
                </wp:positionH>
                <wp:positionV relativeFrom="page">
                  <wp:posOffset>1074757</wp:posOffset>
                </wp:positionV>
                <wp:extent cx="3175000" cy="349846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9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COORDINACI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DE GRUPOS DE TRABAJO DE SEUP.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SOLICITUD CONSTITUCI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GRUPO DE TRABAJO.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visibility:visible;position:absolute;margin-left:291.0pt;margin-top:84.6pt;width:250.0pt;height:27.5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COORDINACI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DE GRUPOS DE TRABAJO DE SEUP.</w:t>
                      </w:r>
                    </w:p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SOLICITUD CONSTITUCI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GRUPO DE TRABAJO.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  <w:r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3003550</wp:posOffset>
                </wp:positionH>
                <wp:positionV relativeFrom="page">
                  <wp:posOffset>1120477</wp:posOffset>
                </wp:positionV>
                <wp:extent cx="3175000" cy="349846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4984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COORDINACI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DE GRUPOS DE TRABAJO DE SEUP.</w:t>
                            </w:r>
                          </w:p>
                          <w:p>
                            <w:pPr>
                              <w:pStyle w:val="header"/>
                              <w:tabs>
                                <w:tab w:val="right" w:pos="8478"/>
                                <w:tab w:val="clear" w:pos="8504"/>
                              </w:tabs>
                              <w:jc w:val="right"/>
                            </w:pP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SOLICITUD CONSTITUCI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Cambria" w:cs="Cambria" w:hAnsi="Cambria" w:eastAsia="Cambria"/>
                                <w:b w:val="1"/>
                                <w:bCs w:val="1"/>
                                <w:i w:val="1"/>
                                <w:iCs w:val="1"/>
                                <w:sz w:val="18"/>
                                <w:szCs w:val="18"/>
                                <w:rtl w:val="0"/>
                                <w:lang w:val="es-ES_tradnl"/>
                              </w:rPr>
                              <w:t>N GRUPO DE TRABAJO.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visibility:visible;position:absolute;margin-left:236.5pt;margin-top:88.2pt;width:250.0pt;height:27.5pt;z-index:25166643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</w:rPr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COORDINACI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DE GRUPOS DE TRABAJO DE SEUP.</w:t>
                      </w:r>
                    </w:p>
                    <w:p>
                      <w:pPr>
                        <w:pStyle w:val="header"/>
                        <w:tabs>
                          <w:tab w:val="right" w:pos="8478"/>
                          <w:tab w:val="clear" w:pos="8504"/>
                        </w:tabs>
                        <w:jc w:val="right"/>
                      </w:pP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SOLICITUD CONSTITUCI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Cambria" w:cs="Cambria" w:hAnsi="Cambria" w:eastAsia="Cambria"/>
                          <w:b w:val="1"/>
                          <w:bCs w:val="1"/>
                          <w:i w:val="1"/>
                          <w:iCs w:val="1"/>
                          <w:sz w:val="18"/>
                          <w:szCs w:val="18"/>
                          <w:rtl w:val="0"/>
                          <w:lang w:val="es-ES_tradnl"/>
                        </w:rPr>
                        <w:t>N GRUPO DE TRABAJO.</w:t>
                      </w:r>
                    </w:p>
                  </w:txbxContent>
                </v:textbox>
                <w10:wrap type="none" side="bothSides" anchorx="margin" anchory="page"/>
              </v:shape>
            </w:pict>
          </mc:Fallback>
        </mc:AlternateContent>
      </w: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jc w:val="both"/>
        <w:rPr>
          <w:rStyle w:val="Ninguno"/>
          <w:rFonts w:ascii="Arial" w:cs="Arial" w:hAnsi="Arial" w:eastAsia="Arial"/>
          <w:b w:val="1"/>
          <w:bCs w:val="1"/>
          <w:outline w:val="0"/>
          <w:color w:val="002060"/>
          <w:sz w:val="32"/>
          <w:szCs w:val="32"/>
          <w:u w:color="002060"/>
          <w:lang w:val="es-ES_tradnl"/>
          <w14:textFill>
            <w14:solidFill>
              <w14:srgbClr w14:val="002060"/>
            </w14:solidFill>
          </w14:textFill>
        </w:rPr>
      </w:pPr>
    </w:p>
    <w:p>
      <w:pPr>
        <w:pStyle w:val="Cuerpo"/>
        <w:rPr>
          <w:rStyle w:val="Ninguno"/>
          <w:rFonts w:ascii="Verdana" w:cs="Verdana" w:hAnsi="Verdana" w:eastAsia="Verdana"/>
          <w:b w:val="1"/>
          <w:bCs w:val="1"/>
          <w:outline w:val="0"/>
          <w:color w:val="000000"/>
          <w:sz w:val="22"/>
          <w:szCs w:val="22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Fecha de cumplimentaci</w:t>
      </w:r>
      <w:r>
        <w:rPr>
          <w:rStyle w:val="Ninguno"/>
          <w:rFonts w:ascii="Verdana" w:hAnsi="Verdana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rStyle w:val="Ninguno"/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 xml:space="preserve">n de la solicitud:                               </w:t>
      </w:r>
    </w:p>
    <w:p>
      <w:pPr>
        <w:pStyle w:val="Cuerpo"/>
        <w:rPr>
          <w:rStyle w:val="Ninguno"/>
          <w:rFonts w:ascii="Verdana" w:cs="Verdana" w:hAnsi="Verdana" w:eastAsia="Verdana"/>
          <w:b w:val="1"/>
          <w:bCs w:val="1"/>
          <w:outline w:val="0"/>
          <w:color w:val="000000"/>
          <w:sz w:val="22"/>
          <w:szCs w:val="22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Verdana" w:cs="Verdana" w:hAnsi="Verdana" w:eastAsia="Verdana"/>
          <w:b w:val="1"/>
          <w:bCs w:val="1"/>
          <w:outline w:val="0"/>
          <w:color w:val="000000"/>
          <w:sz w:val="22"/>
          <w:szCs w:val="22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Verdana" w:cs="Verdana" w:hAnsi="Verdana" w:eastAsia="Verdana"/>
          <w:b w:val="1"/>
          <w:bCs w:val="1"/>
          <w:outline w:val="0"/>
          <w:color w:val="000000"/>
          <w:sz w:val="22"/>
          <w:szCs w:val="22"/>
          <w:u w:color="000000"/>
          <w:lang w:val="es-ES_tradnl"/>
          <w14:textFill>
            <w14:solidFill>
              <w14:srgbClr w14:val="000000"/>
            </w14:solidFill>
          </w14:textFill>
        </w:rPr>
      </w:pPr>
    </w:p>
    <w:p>
      <w:pPr>
        <w:pStyle w:val="Cuerpo"/>
        <w:rPr>
          <w:rStyle w:val="Ninguno"/>
          <w:rFonts w:ascii="Verdana" w:cs="Verdana" w:hAnsi="Verdana" w:eastAsia="Verdana"/>
          <w:b w:val="1"/>
          <w:bCs w:val="1"/>
          <w:outline w:val="0"/>
          <w:color w:val="000000"/>
          <w:sz w:val="22"/>
          <w:szCs w:val="22"/>
          <w:u w:color="000000"/>
          <w:lang w:val="es-ES_tradnl"/>
          <w14:textFill>
            <w14:solidFill>
              <w14:srgbClr w14:val="000000"/>
            </w14:solidFill>
          </w14:textFill>
        </w:rPr>
      </w:pPr>
      <w:r>
        <w:rPr>
          <w:rStyle w:val="Ninguno"/>
          <w:rFonts w:ascii="Verdana" w:hAnsi="Verdana"/>
          <w:b w:val="1"/>
          <w:bCs w:val="1"/>
          <w:outline w:val="0"/>
          <w:color w:val="000000"/>
          <w:sz w:val="22"/>
          <w:szCs w:val="22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Firmado  (el Coordinador del GT)</w:t>
      </w:r>
    </w:p>
    <w:p>
      <w:pPr>
        <w:pStyle w:val="Cuerpo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rPr>
          <w:rStyle w:val="Ninguno"/>
          <w:rFonts w:ascii="Arial" w:cs="Arial" w:hAnsi="Arial" w:eastAsia="Arial"/>
          <w:sz w:val="22"/>
          <w:szCs w:val="22"/>
          <w:lang w:val="es-ES_tradnl"/>
        </w:rPr>
      </w:pPr>
    </w:p>
    <w:p>
      <w:pPr>
        <w:pStyle w:val="Cuerpo"/>
        <w:jc w:val="both"/>
      </w:pPr>
      <w:r>
        <w:rPr>
          <w:rStyle w:val="Ning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Remitir v</w:t>
      </w:r>
      <w:r>
        <w:rPr>
          <w:rStyle w:val="Ninguno"/>
          <w:rFonts w:ascii="Verdana" w:hAnsi="Verdana" w:hint="default"/>
          <w:b w:val="1"/>
          <w:bCs w:val="1"/>
          <w:outline w:val="0"/>
          <w:color w:val="c00000"/>
          <w:sz w:val="20"/>
          <w:szCs w:val="2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í</w:t>
      </w:r>
      <w:r>
        <w:rPr>
          <w:rStyle w:val="Ninguno"/>
          <w:rFonts w:ascii="Verdana" w:hAnsi="Verdana"/>
          <w:b w:val="1"/>
          <w:bCs w:val="1"/>
          <w:outline w:val="0"/>
          <w:color w:val="c00000"/>
          <w:sz w:val="20"/>
          <w:szCs w:val="20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a e-mail al Secretario de la SEUP</w:t>
      </w:r>
      <w:r>
        <w:rPr>
          <w:rStyle w:val="Ninguno"/>
          <w:rFonts w:ascii="Arial" w:cs="Arial" w:hAnsi="Arial" w:eastAsia="Arial"/>
          <w:sz w:val="22"/>
          <w:szCs w:val="22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2880" w:right="1080" w:bottom="1134" w:left="1080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478"/>
        <w:tab w:val="clear" w:pos="8504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-40639</wp:posOffset>
          </wp:positionH>
          <wp:positionV relativeFrom="page">
            <wp:posOffset>-86360</wp:posOffset>
          </wp:positionV>
          <wp:extent cx="7637781" cy="1079881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7781" cy="107988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